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5C0E" w:rsidRPr="00EB5C0E" w:rsidRDefault="00EB5C0E" w:rsidP="00EB5C0E">
      <w:pPr>
        <w:spacing w:after="0" w:line="240" w:lineRule="auto"/>
        <w:rPr>
          <w:rFonts w:ascii="Times New Roman" w:eastAsia="Times New Roman" w:hAnsi="Times New Roman" w:cs="Times New Roman"/>
          <w:sz w:val="24"/>
          <w:szCs w:val="24"/>
          <w:lang w:eastAsia="hr-HR"/>
        </w:rPr>
      </w:pPr>
    </w:p>
    <w:tbl>
      <w:tblPr>
        <w:tblW w:w="0" w:type="dxa"/>
        <w:tblCellMar>
          <w:left w:w="0" w:type="dxa"/>
          <w:right w:w="0" w:type="dxa"/>
        </w:tblCellMar>
        <w:tblLook w:val="04A0" w:firstRow="1" w:lastRow="0" w:firstColumn="1" w:lastColumn="0" w:noHBand="0" w:noVBand="1"/>
      </w:tblPr>
      <w:tblGrid>
        <w:gridCol w:w="6910"/>
        <w:gridCol w:w="2158"/>
        <w:gridCol w:w="4"/>
      </w:tblGrid>
      <w:tr w:rsidR="00EB5C0E" w:rsidRPr="00EB5C0E" w:rsidTr="00EB5C0E">
        <w:tc>
          <w:tcPr>
            <w:tcW w:w="11355" w:type="dxa"/>
            <w:noWrap/>
            <w:hideMark/>
          </w:tcPr>
          <w:tbl>
            <w:tblPr>
              <w:tblW w:w="11355" w:type="dxa"/>
              <w:tblCellMar>
                <w:left w:w="0" w:type="dxa"/>
                <w:right w:w="0" w:type="dxa"/>
              </w:tblCellMar>
              <w:tblLook w:val="04A0" w:firstRow="1" w:lastRow="0" w:firstColumn="1" w:lastColumn="0" w:noHBand="0" w:noVBand="1"/>
            </w:tblPr>
            <w:tblGrid>
              <w:gridCol w:w="11355"/>
            </w:tblGrid>
            <w:tr w:rsidR="00EB5C0E" w:rsidRPr="00EB5C0E">
              <w:tc>
                <w:tcPr>
                  <w:tcW w:w="0" w:type="auto"/>
                  <w:vAlign w:val="center"/>
                  <w:hideMark/>
                </w:tcPr>
                <w:p w:rsidR="00EB5C0E" w:rsidRPr="00EB5C0E" w:rsidRDefault="00EB5C0E" w:rsidP="00EB5C0E">
                  <w:pPr>
                    <w:spacing w:before="100" w:beforeAutospacing="1" w:after="100" w:afterAutospacing="1" w:line="300" w:lineRule="atLeast"/>
                    <w:outlineLvl w:val="2"/>
                    <w:rPr>
                      <w:rFonts w:ascii="Helvetica" w:eastAsia="Times New Roman" w:hAnsi="Helvetica" w:cs="Helvetica"/>
                      <w:b/>
                      <w:bCs/>
                      <w:color w:val="5F6368"/>
                      <w:sz w:val="27"/>
                      <w:szCs w:val="27"/>
                      <w:lang w:eastAsia="hr-HR"/>
                    </w:rPr>
                  </w:pPr>
                  <w:r w:rsidRPr="00EB5C0E">
                    <w:rPr>
                      <w:rFonts w:ascii="Helvetica" w:eastAsia="Times New Roman" w:hAnsi="Helvetica" w:cs="Helvetica"/>
                      <w:b/>
                      <w:bCs/>
                      <w:color w:val="1F1F1F"/>
                      <w:sz w:val="27"/>
                      <w:szCs w:val="27"/>
                      <w:lang w:eastAsia="hr-HR"/>
                    </w:rPr>
                    <w:t>Moderne Tehnologije</w:t>
                  </w:r>
                </w:p>
              </w:tc>
            </w:tr>
          </w:tbl>
          <w:p w:rsidR="00EB5C0E" w:rsidRPr="00EB5C0E" w:rsidRDefault="00EB5C0E" w:rsidP="00EB5C0E">
            <w:pPr>
              <w:spacing w:after="0" w:line="300" w:lineRule="atLeast"/>
              <w:rPr>
                <w:rFonts w:ascii="Helvetica" w:eastAsia="Times New Roman" w:hAnsi="Helvetica" w:cs="Helvetica"/>
                <w:sz w:val="24"/>
                <w:szCs w:val="24"/>
                <w:lang w:eastAsia="hr-HR"/>
              </w:rPr>
            </w:pPr>
          </w:p>
        </w:tc>
        <w:tc>
          <w:tcPr>
            <w:tcW w:w="0" w:type="auto"/>
            <w:noWrap/>
            <w:hideMark/>
          </w:tcPr>
          <w:p w:rsidR="00EB5C0E" w:rsidRPr="00EB5C0E" w:rsidRDefault="00EB5C0E" w:rsidP="00EB5C0E">
            <w:pPr>
              <w:spacing w:after="0" w:line="240" w:lineRule="auto"/>
              <w:jc w:val="right"/>
              <w:rPr>
                <w:rFonts w:ascii="Helvetica" w:eastAsia="Times New Roman" w:hAnsi="Helvetica" w:cs="Helvetica"/>
                <w:color w:val="222222"/>
                <w:sz w:val="24"/>
                <w:szCs w:val="24"/>
                <w:lang w:eastAsia="hr-HR"/>
              </w:rPr>
            </w:pPr>
            <w:r w:rsidRPr="00EB5C0E">
              <w:rPr>
                <w:rFonts w:ascii="Helvetica" w:eastAsia="Times New Roman" w:hAnsi="Helvetica" w:cs="Helvetica"/>
                <w:color w:val="5E5E5E"/>
                <w:sz w:val="24"/>
                <w:szCs w:val="24"/>
                <w:lang w:eastAsia="hr-HR"/>
              </w:rPr>
              <w:t>11. srp 2025. 10:52 (prije 4 dana)</w:t>
            </w:r>
          </w:p>
        </w:tc>
        <w:tc>
          <w:tcPr>
            <w:tcW w:w="0" w:type="auto"/>
            <w:noWrap/>
            <w:hideMark/>
          </w:tcPr>
          <w:p w:rsidR="00EB5C0E" w:rsidRPr="00EB5C0E" w:rsidRDefault="00EB5C0E" w:rsidP="00EB5C0E">
            <w:pPr>
              <w:spacing w:after="0" w:line="240" w:lineRule="auto"/>
              <w:jc w:val="right"/>
              <w:rPr>
                <w:rFonts w:ascii="Helvetica" w:eastAsia="Times New Roman" w:hAnsi="Helvetica" w:cs="Helvetica"/>
                <w:color w:val="222222"/>
                <w:sz w:val="24"/>
                <w:szCs w:val="24"/>
                <w:lang w:eastAsia="hr-HR"/>
              </w:rPr>
            </w:pPr>
          </w:p>
        </w:tc>
        <w:tc>
          <w:tcPr>
            <w:tcW w:w="0" w:type="auto"/>
            <w:gridSpan w:val="0"/>
            <w:vMerge w:val="restart"/>
            <w:noWrap/>
            <w:hideMark/>
          </w:tcPr>
          <w:p w:rsidR="00EB5C0E" w:rsidRPr="00EB5C0E" w:rsidRDefault="00EB5C0E" w:rsidP="00EB5C0E">
            <w:pPr>
              <w:spacing w:after="0" w:line="240" w:lineRule="auto"/>
              <w:jc w:val="right"/>
              <w:rPr>
                <w:rFonts w:ascii="Helvetica" w:eastAsia="Times New Roman" w:hAnsi="Helvetica" w:cs="Helvetica"/>
                <w:color w:val="222222"/>
                <w:sz w:val="24"/>
                <w:szCs w:val="24"/>
                <w:lang w:eastAsia="hr-HR"/>
              </w:rPr>
            </w:pPr>
          </w:p>
        </w:tc>
      </w:tr>
      <w:tr w:rsidR="00EB5C0E" w:rsidRPr="00EB5C0E" w:rsidTr="00EB5C0E">
        <w:tc>
          <w:tcPr>
            <w:tcW w:w="0" w:type="auto"/>
            <w:gridSpan w:val="3"/>
            <w:vAlign w:val="center"/>
            <w:hideMark/>
          </w:tcPr>
          <w:tbl>
            <w:tblPr>
              <w:tblW w:w="16380" w:type="dxa"/>
              <w:tblCellMar>
                <w:left w:w="0" w:type="dxa"/>
                <w:right w:w="0" w:type="dxa"/>
              </w:tblCellMar>
              <w:tblLook w:val="04A0" w:firstRow="1" w:lastRow="0" w:firstColumn="1" w:lastColumn="0" w:noHBand="0" w:noVBand="1"/>
            </w:tblPr>
            <w:tblGrid>
              <w:gridCol w:w="16380"/>
            </w:tblGrid>
            <w:tr w:rsidR="00EB5C0E" w:rsidRPr="00EB5C0E">
              <w:tc>
                <w:tcPr>
                  <w:tcW w:w="0" w:type="auto"/>
                  <w:noWrap/>
                  <w:vAlign w:val="center"/>
                  <w:hideMark/>
                </w:tcPr>
                <w:p w:rsidR="00EB5C0E" w:rsidRPr="00EB5C0E" w:rsidRDefault="00EB5C0E" w:rsidP="00EB5C0E">
                  <w:pPr>
                    <w:spacing w:after="0" w:line="300" w:lineRule="atLeast"/>
                    <w:rPr>
                      <w:rFonts w:ascii="Times New Roman" w:eastAsia="Times New Roman" w:hAnsi="Times New Roman" w:cs="Times New Roman"/>
                      <w:sz w:val="24"/>
                      <w:szCs w:val="24"/>
                      <w:lang w:eastAsia="hr-HR"/>
                    </w:rPr>
                  </w:pPr>
                  <w:r w:rsidRPr="00EB5C0E">
                    <w:rPr>
                      <w:rFonts w:ascii="Helvetica" w:eastAsia="Times New Roman" w:hAnsi="Helvetica" w:cs="Helvetica"/>
                      <w:color w:val="5E5E5E"/>
                      <w:sz w:val="24"/>
                      <w:szCs w:val="24"/>
                      <w:lang w:eastAsia="hr-HR"/>
                    </w:rPr>
                    <w:t>prima ja</w:t>
                  </w:r>
                </w:p>
                <w:p w:rsidR="00EB5C0E" w:rsidRPr="00EB5C0E" w:rsidRDefault="00EB5C0E" w:rsidP="00EB5C0E">
                  <w:pPr>
                    <w:spacing w:after="0" w:line="300" w:lineRule="atLeast"/>
                    <w:textAlignment w:val="top"/>
                    <w:rPr>
                      <w:rFonts w:ascii="Times New Roman" w:eastAsia="Times New Roman" w:hAnsi="Times New Roman" w:cs="Times New Roman"/>
                      <w:sz w:val="24"/>
                      <w:szCs w:val="24"/>
                      <w:lang w:eastAsia="hr-HR"/>
                    </w:rPr>
                  </w:pPr>
                  <w:r w:rsidRPr="00EB5C0E">
                    <w:rPr>
                      <w:rFonts w:ascii="Times New Roman" w:eastAsia="Times New Roman" w:hAnsi="Times New Roman" w:cs="Times New Roman"/>
                      <w:noProof/>
                      <w:sz w:val="24"/>
                      <w:szCs w:val="24"/>
                      <w:lang w:eastAsia="hr-HR"/>
                    </w:rPr>
                    <w:drawing>
                      <wp:inline distT="0" distB="0" distL="0" distR="0" wp14:anchorId="682D3C9E" wp14:editId="2A7B5A95">
                        <wp:extent cx="8255" cy="8255"/>
                        <wp:effectExtent l="0" t="0" r="0" b="0"/>
                        <wp:docPr id="1" name="Picture 1" descr="https://mail.google.com/mail/u/0/images/cleardot.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s://mail.google.com/mail/u/0/images/cleardot.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255" cy="8255"/>
                                </a:xfrm>
                                <a:prstGeom prst="rect">
                                  <a:avLst/>
                                </a:prstGeom>
                                <a:noFill/>
                                <a:ln>
                                  <a:noFill/>
                                </a:ln>
                              </pic:spPr>
                            </pic:pic>
                          </a:graphicData>
                        </a:graphic>
                      </wp:inline>
                    </w:drawing>
                  </w:r>
                </w:p>
              </w:tc>
            </w:tr>
          </w:tbl>
          <w:p w:rsidR="00EB5C0E" w:rsidRPr="00EB5C0E" w:rsidRDefault="00EB5C0E" w:rsidP="00EB5C0E">
            <w:pPr>
              <w:spacing w:after="0" w:line="240" w:lineRule="auto"/>
              <w:rPr>
                <w:rFonts w:ascii="Helvetica" w:eastAsia="Times New Roman" w:hAnsi="Helvetica" w:cs="Helvetica"/>
                <w:sz w:val="24"/>
                <w:szCs w:val="24"/>
                <w:lang w:eastAsia="hr-HR"/>
              </w:rPr>
            </w:pPr>
          </w:p>
        </w:tc>
        <w:tc>
          <w:tcPr>
            <w:tcW w:w="0" w:type="auto"/>
            <w:gridSpan w:val="0"/>
            <w:vMerge/>
            <w:vAlign w:val="center"/>
            <w:hideMark/>
          </w:tcPr>
          <w:p w:rsidR="00EB5C0E" w:rsidRPr="00EB5C0E" w:rsidRDefault="00EB5C0E" w:rsidP="00EB5C0E">
            <w:pPr>
              <w:spacing w:after="0" w:line="240" w:lineRule="auto"/>
              <w:rPr>
                <w:rFonts w:ascii="Helvetica" w:eastAsia="Times New Roman" w:hAnsi="Helvetica" w:cs="Helvetica"/>
                <w:color w:val="222222"/>
                <w:sz w:val="24"/>
                <w:szCs w:val="24"/>
                <w:lang w:eastAsia="hr-HR"/>
              </w:rPr>
            </w:pPr>
          </w:p>
        </w:tc>
      </w:tr>
    </w:tbl>
    <w:p w:rsidR="00EB5C0E" w:rsidRPr="00EB5C0E" w:rsidRDefault="00EB5C0E" w:rsidP="00EB5C0E">
      <w:pPr>
        <w:shd w:val="clear" w:color="auto" w:fill="FFFFFF"/>
        <w:spacing w:after="0" w:line="240" w:lineRule="auto"/>
        <w:rPr>
          <w:rFonts w:ascii="Arial" w:eastAsia="Times New Roman" w:hAnsi="Arial" w:cs="Arial"/>
          <w:color w:val="222222"/>
          <w:sz w:val="24"/>
          <w:szCs w:val="24"/>
          <w:lang w:eastAsia="hr-HR"/>
        </w:rPr>
      </w:pPr>
      <w:r w:rsidRPr="00EB5C0E">
        <w:rPr>
          <w:rFonts w:ascii="Arial" w:eastAsia="Times New Roman" w:hAnsi="Arial" w:cs="Arial"/>
          <w:color w:val="222222"/>
          <w:sz w:val="24"/>
          <w:szCs w:val="24"/>
          <w:lang w:eastAsia="hr-HR"/>
        </w:rPr>
        <w:t>Poštovana,</w:t>
      </w:r>
    </w:p>
    <w:p w:rsidR="00EB5C0E" w:rsidRPr="00EB5C0E" w:rsidRDefault="00EB5C0E" w:rsidP="00EB5C0E">
      <w:pPr>
        <w:shd w:val="clear" w:color="auto" w:fill="FFFFFF"/>
        <w:spacing w:after="0" w:line="240" w:lineRule="auto"/>
        <w:rPr>
          <w:rFonts w:ascii="Arial" w:eastAsia="Times New Roman" w:hAnsi="Arial" w:cs="Arial"/>
          <w:color w:val="222222"/>
          <w:sz w:val="24"/>
          <w:szCs w:val="24"/>
          <w:lang w:eastAsia="hr-HR"/>
        </w:rPr>
      </w:pPr>
    </w:p>
    <w:p w:rsidR="00EB5C0E" w:rsidRPr="00EB5C0E" w:rsidRDefault="00EB5C0E" w:rsidP="00EB5C0E">
      <w:pPr>
        <w:shd w:val="clear" w:color="auto" w:fill="FFFFFF"/>
        <w:spacing w:after="0" w:line="240" w:lineRule="auto"/>
        <w:rPr>
          <w:rFonts w:ascii="Arial" w:eastAsia="Times New Roman" w:hAnsi="Arial" w:cs="Arial"/>
          <w:color w:val="222222"/>
          <w:sz w:val="24"/>
          <w:szCs w:val="24"/>
          <w:lang w:eastAsia="hr-HR"/>
        </w:rPr>
      </w:pPr>
      <w:r w:rsidRPr="00EB5C0E">
        <w:rPr>
          <w:rFonts w:ascii="Arial" w:eastAsia="Times New Roman" w:hAnsi="Arial" w:cs="Arial"/>
          <w:color w:val="222222"/>
          <w:sz w:val="24"/>
          <w:szCs w:val="24"/>
          <w:lang w:eastAsia="hr-HR"/>
        </w:rPr>
        <w:t>vezano za Vašu mail poruku koju sam primio, obavještavam Vas da  odgovor bude uslijedio nakon mojih konzultacija sa odvjetnikom, od mene ili od strane odvjetnika koji će zastupati Moderne tehnologije d.o.o.</w:t>
      </w:r>
    </w:p>
    <w:p w:rsidR="00EB5C0E" w:rsidRPr="00EB5C0E" w:rsidRDefault="00EB5C0E" w:rsidP="00EB5C0E">
      <w:pPr>
        <w:shd w:val="clear" w:color="auto" w:fill="FFFFFF"/>
        <w:spacing w:after="0" w:line="240" w:lineRule="auto"/>
        <w:rPr>
          <w:rFonts w:ascii="Arial" w:eastAsia="Times New Roman" w:hAnsi="Arial" w:cs="Arial"/>
          <w:color w:val="222222"/>
          <w:sz w:val="24"/>
          <w:szCs w:val="24"/>
          <w:lang w:eastAsia="hr-HR"/>
        </w:rPr>
      </w:pPr>
    </w:p>
    <w:p w:rsidR="00EB5C0E" w:rsidRPr="00EB5C0E" w:rsidRDefault="00EB5C0E" w:rsidP="00EB5C0E">
      <w:pPr>
        <w:shd w:val="clear" w:color="auto" w:fill="FFFFFF"/>
        <w:spacing w:after="0" w:line="240" w:lineRule="auto"/>
        <w:rPr>
          <w:rFonts w:ascii="Arial" w:eastAsia="Times New Roman" w:hAnsi="Arial" w:cs="Arial"/>
          <w:color w:val="222222"/>
          <w:sz w:val="24"/>
          <w:szCs w:val="24"/>
          <w:lang w:eastAsia="hr-HR"/>
        </w:rPr>
      </w:pPr>
      <w:r w:rsidRPr="00EB5C0E">
        <w:rPr>
          <w:rFonts w:ascii="Arial" w:eastAsia="Times New Roman" w:hAnsi="Arial" w:cs="Arial"/>
          <w:color w:val="222222"/>
          <w:sz w:val="24"/>
          <w:szCs w:val="24"/>
          <w:lang w:eastAsia="hr-HR"/>
        </w:rPr>
        <w:t>S poštovanjem,</w:t>
      </w:r>
    </w:p>
    <w:p w:rsidR="00EB5C0E" w:rsidRPr="00EB5C0E" w:rsidRDefault="00EB5C0E" w:rsidP="00EB5C0E">
      <w:pPr>
        <w:shd w:val="clear" w:color="auto" w:fill="FFFFFF"/>
        <w:spacing w:after="0" w:line="240" w:lineRule="auto"/>
        <w:rPr>
          <w:rFonts w:ascii="Arial" w:eastAsia="Times New Roman" w:hAnsi="Arial" w:cs="Arial"/>
          <w:color w:val="222222"/>
          <w:sz w:val="24"/>
          <w:szCs w:val="24"/>
          <w:lang w:eastAsia="hr-HR"/>
        </w:rPr>
      </w:pPr>
    </w:p>
    <w:p w:rsidR="00EB5C0E" w:rsidRPr="00EB5C0E" w:rsidRDefault="00EB5C0E" w:rsidP="00EB5C0E">
      <w:pPr>
        <w:shd w:val="clear" w:color="auto" w:fill="FFFFFF"/>
        <w:spacing w:after="0" w:line="240" w:lineRule="auto"/>
        <w:rPr>
          <w:rFonts w:ascii="Arial" w:eastAsia="Times New Roman" w:hAnsi="Arial" w:cs="Arial"/>
          <w:color w:val="222222"/>
          <w:sz w:val="24"/>
          <w:szCs w:val="24"/>
          <w:lang w:eastAsia="hr-HR"/>
        </w:rPr>
      </w:pPr>
    </w:p>
    <w:p w:rsidR="00EB5C0E" w:rsidRPr="00EB5C0E" w:rsidRDefault="00EB5C0E" w:rsidP="00EB5C0E">
      <w:pPr>
        <w:shd w:val="clear" w:color="auto" w:fill="FFFFFF"/>
        <w:spacing w:after="0" w:line="240" w:lineRule="auto"/>
        <w:rPr>
          <w:rFonts w:ascii="Arial" w:eastAsia="Times New Roman" w:hAnsi="Arial" w:cs="Arial"/>
          <w:color w:val="222222"/>
          <w:sz w:val="24"/>
          <w:szCs w:val="24"/>
          <w:lang w:eastAsia="hr-HR"/>
        </w:rPr>
      </w:pPr>
      <w:r w:rsidRPr="00EB5C0E">
        <w:rPr>
          <w:rFonts w:ascii="Arial" w:eastAsia="Times New Roman" w:hAnsi="Arial" w:cs="Arial"/>
          <w:color w:val="222222"/>
          <w:sz w:val="24"/>
          <w:szCs w:val="24"/>
          <w:lang w:eastAsia="hr-HR"/>
        </w:rPr>
        <w:t>Ivan Bertolan</w:t>
      </w:r>
    </w:p>
    <w:p w:rsidR="00EB5C0E" w:rsidRPr="00EB5C0E" w:rsidRDefault="00EB5C0E" w:rsidP="00EB5C0E">
      <w:pPr>
        <w:shd w:val="clear" w:color="auto" w:fill="FFFFFF"/>
        <w:spacing w:after="0" w:line="240" w:lineRule="auto"/>
        <w:rPr>
          <w:rFonts w:ascii="Arial" w:eastAsia="Times New Roman" w:hAnsi="Arial" w:cs="Arial"/>
          <w:color w:val="222222"/>
          <w:sz w:val="24"/>
          <w:szCs w:val="24"/>
          <w:lang w:eastAsia="hr-HR"/>
        </w:rPr>
      </w:pPr>
      <w:r w:rsidRPr="00EB5C0E">
        <w:rPr>
          <w:rFonts w:ascii="Arial" w:eastAsia="Times New Roman" w:hAnsi="Arial" w:cs="Arial"/>
          <w:color w:val="222222"/>
          <w:sz w:val="24"/>
          <w:szCs w:val="24"/>
          <w:lang w:eastAsia="hr-HR"/>
        </w:rPr>
        <w:t>Moderne tehnologije d.o.o.</w:t>
      </w:r>
    </w:p>
    <w:p w:rsidR="00ED0C30" w:rsidRDefault="00ED0C30">
      <w:bookmarkStart w:id="0" w:name="_GoBack"/>
      <w:bookmarkEnd w:id="0"/>
    </w:p>
    <w:sectPr w:rsidR="00ED0C3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
    <w:panose1 w:val="020B0604020202020204"/>
    <w:charset w:val="EE"/>
    <w:family w:val="swiss"/>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B5C0E"/>
    <w:rsid w:val="006010C0"/>
    <w:rsid w:val="00EB5C0E"/>
    <w:rsid w:val="00ED0C30"/>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5C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5C0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B5C0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B5C0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8003619">
      <w:bodyDiv w:val="1"/>
      <w:marLeft w:val="0"/>
      <w:marRight w:val="0"/>
      <w:marTop w:val="0"/>
      <w:marBottom w:val="0"/>
      <w:divBdr>
        <w:top w:val="none" w:sz="0" w:space="0" w:color="auto"/>
        <w:left w:val="none" w:sz="0" w:space="0" w:color="auto"/>
        <w:bottom w:val="none" w:sz="0" w:space="0" w:color="auto"/>
        <w:right w:val="none" w:sz="0" w:space="0" w:color="auto"/>
      </w:divBdr>
      <w:divsChild>
        <w:div w:id="1776320451">
          <w:marLeft w:val="0"/>
          <w:marRight w:val="0"/>
          <w:marTop w:val="0"/>
          <w:marBottom w:val="0"/>
          <w:divBdr>
            <w:top w:val="none" w:sz="0" w:space="0" w:color="auto"/>
            <w:left w:val="none" w:sz="0" w:space="0" w:color="auto"/>
            <w:bottom w:val="none" w:sz="0" w:space="0" w:color="auto"/>
            <w:right w:val="none" w:sz="0" w:space="0" w:color="auto"/>
          </w:divBdr>
          <w:divsChild>
            <w:div w:id="1475876519">
              <w:marLeft w:val="0"/>
              <w:marRight w:val="0"/>
              <w:marTop w:val="0"/>
              <w:marBottom w:val="0"/>
              <w:divBdr>
                <w:top w:val="none" w:sz="0" w:space="0" w:color="auto"/>
                <w:left w:val="none" w:sz="0" w:space="0" w:color="auto"/>
                <w:bottom w:val="none" w:sz="0" w:space="0" w:color="auto"/>
                <w:right w:val="none" w:sz="0" w:space="0" w:color="auto"/>
              </w:divBdr>
            </w:div>
            <w:div w:id="455176293">
              <w:marLeft w:val="0"/>
              <w:marRight w:val="0"/>
              <w:marTop w:val="0"/>
              <w:marBottom w:val="0"/>
              <w:divBdr>
                <w:top w:val="none" w:sz="0" w:space="0" w:color="auto"/>
                <w:left w:val="none" w:sz="0" w:space="0" w:color="auto"/>
                <w:bottom w:val="none" w:sz="0" w:space="0" w:color="auto"/>
                <w:right w:val="none" w:sz="0" w:space="0" w:color="auto"/>
              </w:divBdr>
            </w:div>
            <w:div w:id="90470204">
              <w:marLeft w:val="60"/>
              <w:marRight w:val="0"/>
              <w:marTop w:val="0"/>
              <w:marBottom w:val="0"/>
              <w:divBdr>
                <w:top w:val="none" w:sz="0" w:space="0" w:color="auto"/>
                <w:left w:val="none" w:sz="0" w:space="0" w:color="auto"/>
                <w:bottom w:val="none" w:sz="0" w:space="0" w:color="auto"/>
                <w:right w:val="none" w:sz="0" w:space="0" w:color="auto"/>
              </w:divBdr>
            </w:div>
          </w:divsChild>
        </w:div>
        <w:div w:id="2058239703">
          <w:marLeft w:val="0"/>
          <w:marRight w:val="0"/>
          <w:marTop w:val="0"/>
          <w:marBottom w:val="0"/>
          <w:divBdr>
            <w:top w:val="none" w:sz="0" w:space="0" w:color="auto"/>
            <w:left w:val="none" w:sz="0" w:space="0" w:color="auto"/>
            <w:bottom w:val="none" w:sz="0" w:space="0" w:color="auto"/>
            <w:right w:val="none" w:sz="0" w:space="0" w:color="auto"/>
          </w:divBdr>
          <w:divsChild>
            <w:div w:id="1313633428">
              <w:marLeft w:val="0"/>
              <w:marRight w:val="0"/>
              <w:marTop w:val="120"/>
              <w:marBottom w:val="0"/>
              <w:divBdr>
                <w:top w:val="none" w:sz="0" w:space="0" w:color="auto"/>
                <w:left w:val="none" w:sz="0" w:space="0" w:color="auto"/>
                <w:bottom w:val="none" w:sz="0" w:space="0" w:color="auto"/>
                <w:right w:val="none" w:sz="0" w:space="0" w:color="auto"/>
              </w:divBdr>
              <w:divsChild>
                <w:div w:id="1850636161">
                  <w:marLeft w:val="0"/>
                  <w:marRight w:val="0"/>
                  <w:marTop w:val="0"/>
                  <w:marBottom w:val="0"/>
                  <w:divBdr>
                    <w:top w:val="none" w:sz="0" w:space="0" w:color="auto"/>
                    <w:left w:val="none" w:sz="0" w:space="0" w:color="auto"/>
                    <w:bottom w:val="none" w:sz="0" w:space="0" w:color="auto"/>
                    <w:right w:val="none" w:sz="0" w:space="0" w:color="auto"/>
                  </w:divBdr>
                  <w:divsChild>
                    <w:div w:id="305622587">
                      <w:marLeft w:val="0"/>
                      <w:marRight w:val="0"/>
                      <w:marTop w:val="0"/>
                      <w:marBottom w:val="0"/>
                      <w:divBdr>
                        <w:top w:val="none" w:sz="0" w:space="0" w:color="auto"/>
                        <w:left w:val="none" w:sz="0" w:space="0" w:color="auto"/>
                        <w:bottom w:val="none" w:sz="0" w:space="0" w:color="auto"/>
                        <w:right w:val="none" w:sz="0" w:space="0" w:color="auto"/>
                      </w:divBdr>
                      <w:divsChild>
                        <w:div w:id="38020647">
                          <w:marLeft w:val="0"/>
                          <w:marRight w:val="0"/>
                          <w:marTop w:val="0"/>
                          <w:marBottom w:val="0"/>
                          <w:divBdr>
                            <w:top w:val="none" w:sz="0" w:space="0" w:color="auto"/>
                            <w:left w:val="none" w:sz="0" w:space="0" w:color="auto"/>
                            <w:bottom w:val="none" w:sz="0" w:space="0" w:color="auto"/>
                            <w:right w:val="none" w:sz="0" w:space="0" w:color="auto"/>
                          </w:divBdr>
                        </w:div>
                        <w:div w:id="1211573065">
                          <w:marLeft w:val="0"/>
                          <w:marRight w:val="0"/>
                          <w:marTop w:val="0"/>
                          <w:marBottom w:val="0"/>
                          <w:divBdr>
                            <w:top w:val="none" w:sz="0" w:space="0" w:color="auto"/>
                            <w:left w:val="none" w:sz="0" w:space="0" w:color="auto"/>
                            <w:bottom w:val="none" w:sz="0" w:space="0" w:color="auto"/>
                            <w:right w:val="none" w:sz="0" w:space="0" w:color="auto"/>
                          </w:divBdr>
                        </w:div>
                        <w:div w:id="813790444">
                          <w:marLeft w:val="0"/>
                          <w:marRight w:val="0"/>
                          <w:marTop w:val="0"/>
                          <w:marBottom w:val="0"/>
                          <w:divBdr>
                            <w:top w:val="none" w:sz="0" w:space="0" w:color="auto"/>
                            <w:left w:val="none" w:sz="0" w:space="0" w:color="auto"/>
                            <w:bottom w:val="none" w:sz="0" w:space="0" w:color="auto"/>
                            <w:right w:val="none" w:sz="0" w:space="0" w:color="auto"/>
                          </w:divBdr>
                        </w:div>
                        <w:div w:id="1059550330">
                          <w:marLeft w:val="0"/>
                          <w:marRight w:val="0"/>
                          <w:marTop w:val="0"/>
                          <w:marBottom w:val="0"/>
                          <w:divBdr>
                            <w:top w:val="none" w:sz="0" w:space="0" w:color="auto"/>
                            <w:left w:val="none" w:sz="0" w:space="0" w:color="auto"/>
                            <w:bottom w:val="none" w:sz="0" w:space="0" w:color="auto"/>
                            <w:right w:val="none" w:sz="0" w:space="0" w:color="auto"/>
                          </w:divBdr>
                        </w:div>
                        <w:div w:id="249196069">
                          <w:marLeft w:val="0"/>
                          <w:marRight w:val="0"/>
                          <w:marTop w:val="0"/>
                          <w:marBottom w:val="0"/>
                          <w:divBdr>
                            <w:top w:val="none" w:sz="0" w:space="0" w:color="auto"/>
                            <w:left w:val="none" w:sz="0" w:space="0" w:color="auto"/>
                            <w:bottom w:val="none" w:sz="0" w:space="0" w:color="auto"/>
                            <w:right w:val="none" w:sz="0" w:space="0" w:color="auto"/>
                          </w:divBdr>
                        </w:div>
                        <w:div w:id="414670119">
                          <w:marLeft w:val="0"/>
                          <w:marRight w:val="0"/>
                          <w:marTop w:val="0"/>
                          <w:marBottom w:val="0"/>
                          <w:divBdr>
                            <w:top w:val="none" w:sz="0" w:space="0" w:color="auto"/>
                            <w:left w:val="none" w:sz="0" w:space="0" w:color="auto"/>
                            <w:bottom w:val="none" w:sz="0" w:space="0" w:color="auto"/>
                            <w:right w:val="none" w:sz="0" w:space="0" w:color="auto"/>
                          </w:divBdr>
                        </w:div>
                        <w:div w:id="1295519844">
                          <w:marLeft w:val="0"/>
                          <w:marRight w:val="0"/>
                          <w:marTop w:val="0"/>
                          <w:marBottom w:val="0"/>
                          <w:divBdr>
                            <w:top w:val="none" w:sz="0" w:space="0" w:color="auto"/>
                            <w:left w:val="none" w:sz="0" w:space="0" w:color="auto"/>
                            <w:bottom w:val="none" w:sz="0" w:space="0" w:color="auto"/>
                            <w:right w:val="none" w:sz="0" w:space="0" w:color="auto"/>
                          </w:divBdr>
                        </w:div>
                        <w:div w:id="1494104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gif"/><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303</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Ana Balikic</dc:creator>
  <cp:lastModifiedBy>Ana Balikic</cp:lastModifiedBy>
  <cp:revision>2</cp:revision>
  <dcterms:created xsi:type="dcterms:W3CDTF">2025-07-15T14:08:00Z</dcterms:created>
  <dcterms:modified xsi:type="dcterms:W3CDTF">2025-07-15T14:08:00Z</dcterms:modified>
</cp:coreProperties>
</file>